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Sombreadoclaro-nfasis1"/>
        <w:tblW w:w="9180" w:type="dxa"/>
        <w:tblLook w:val="04A0" w:firstRow="1" w:lastRow="0" w:firstColumn="1" w:lastColumn="0" w:noHBand="0" w:noVBand="1"/>
      </w:tblPr>
      <w:tblGrid>
        <w:gridCol w:w="1750"/>
        <w:gridCol w:w="727"/>
        <w:gridCol w:w="4119"/>
        <w:gridCol w:w="2584"/>
      </w:tblGrid>
      <w:tr w:rsidR="006824DA" w:rsidRPr="00332FC6" w14:paraId="2EDC51C5"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19AD71BE" w14:textId="339ACA27" w:rsidR="006824DA" w:rsidRPr="006824DA" w:rsidRDefault="00ED1873" w:rsidP="006824DA">
            <w:pPr>
              <w:ind w:right="-249"/>
              <w:rPr>
                <w:rFonts w:asciiTheme="majorHAnsi" w:hAnsiTheme="majorHAnsi"/>
                <w:color w:val="403152" w:themeColor="accent4" w:themeShade="80"/>
              </w:rPr>
            </w:pPr>
            <w:r>
              <w:rPr>
                <w:rFonts w:asciiTheme="majorHAnsi" w:hAnsiTheme="majorHAnsi"/>
                <w:color w:val="403152" w:themeColor="accent4" w:themeShade="80"/>
              </w:rPr>
              <w:t xml:space="preserve">  -</w:t>
            </w:r>
            <w:r w:rsidR="006824DA"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2DF140C5"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B4E88A1"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0F5DEB" w:rsidRPr="00332FC6" w14:paraId="297674BB"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539BEC4" w14:textId="77777777" w:rsidR="000F5DEB" w:rsidRPr="00332FC6" w:rsidRDefault="000F5DEB"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r w:rsidR="009A106D">
              <w:rPr>
                <w:rFonts w:asciiTheme="majorHAnsi" w:hAnsiTheme="majorHAnsi"/>
                <w:color w:val="403152" w:themeColor="accent4" w:themeShade="80"/>
              </w:rPr>
              <w:t>es</w:t>
            </w:r>
            <w:r w:rsidRPr="00332FC6">
              <w:rPr>
                <w:rFonts w:asciiTheme="majorHAnsi" w:hAnsiTheme="majorHAnsi"/>
                <w:color w:val="403152" w:themeColor="accent4" w:themeShade="80"/>
              </w:rPr>
              <w:t>:</w:t>
            </w:r>
          </w:p>
        </w:tc>
        <w:tc>
          <w:tcPr>
            <w:tcW w:w="7538" w:type="dxa"/>
            <w:gridSpan w:val="3"/>
          </w:tcPr>
          <w:p w14:paraId="23585AFE" w14:textId="2DE913D5" w:rsidR="000F5DEB" w:rsidRPr="00461CF5" w:rsidRDefault="000F5DEB" w:rsidP="004E47C7">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r>
              <w:rPr>
                <w:rFonts w:ascii="Cambria" w:hAnsi="Cambria"/>
                <w:b/>
                <w:color w:val="403152"/>
              </w:rPr>
              <w:t xml:space="preserve">Isabel de la Torre </w:t>
            </w:r>
            <w:r w:rsidR="0016308F">
              <w:rPr>
                <w:rFonts w:ascii="Cambria" w:hAnsi="Cambria"/>
                <w:b/>
                <w:color w:val="403152"/>
              </w:rPr>
              <w:t>Díez</w:t>
            </w:r>
          </w:p>
          <w:p w14:paraId="0FA78A6F" w14:textId="77777777" w:rsidR="000F5DEB" w:rsidRPr="00461CF5" w:rsidRDefault="000F5DEB" w:rsidP="004E47C7">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p>
        </w:tc>
      </w:tr>
      <w:tr w:rsidR="000F5DEB" w:rsidRPr="00332FC6" w14:paraId="2C9D19EF"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068EA72" w14:textId="77777777" w:rsidR="000F5DEB" w:rsidRPr="00332FC6" w:rsidRDefault="000F5DEB"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13F70051" w14:textId="77777777" w:rsidR="000F5DEB" w:rsidRPr="00461CF5" w:rsidRDefault="000F5DEB" w:rsidP="004E47C7">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r>
              <w:rPr>
                <w:rFonts w:ascii="Cambria" w:hAnsi="Cambria"/>
                <w:b/>
                <w:color w:val="403152"/>
              </w:rPr>
              <w:t>Teoría de la Señal y Comunicaciones e Ingeniería Telemática</w:t>
            </w:r>
          </w:p>
          <w:p w14:paraId="05D3E24B" w14:textId="77777777" w:rsidR="000F5DEB" w:rsidRPr="00461CF5" w:rsidRDefault="000F5DEB" w:rsidP="004E47C7">
            <w:pPr>
              <w:cnfStyle w:val="000000000000" w:firstRow="0" w:lastRow="0" w:firstColumn="0" w:lastColumn="0" w:oddVBand="0" w:evenVBand="0" w:oddHBand="0" w:evenHBand="0" w:firstRowFirstColumn="0" w:firstRowLastColumn="0" w:lastRowFirstColumn="0" w:lastRowLastColumn="0"/>
              <w:rPr>
                <w:rFonts w:ascii="Cambria" w:hAnsi="Cambria"/>
                <w:b/>
                <w:color w:val="403152"/>
              </w:rPr>
            </w:pPr>
          </w:p>
        </w:tc>
      </w:tr>
      <w:tr w:rsidR="000F5DEB" w:rsidRPr="00332FC6" w14:paraId="090546A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21F8B2A1" w14:textId="77777777" w:rsidR="000F5DEB" w:rsidRPr="00332FC6" w:rsidRDefault="000F5DEB"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17611D40" w14:textId="77777777" w:rsidR="008B28FD" w:rsidRDefault="00911B18" w:rsidP="00CF1D55">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r w:rsidRPr="00911B18">
              <w:rPr>
                <w:rFonts w:ascii="Cambria" w:hAnsi="Cambria"/>
                <w:b/>
                <w:color w:val="403152"/>
              </w:rPr>
              <w:t xml:space="preserve">Cómo la Inteligencia Artificial puede ayudar a prevenir complicaciones de la Diabetes tipo II en atención primaria </w:t>
            </w:r>
          </w:p>
          <w:p w14:paraId="059D9261" w14:textId="631120C6" w:rsidR="00911B18" w:rsidRPr="00461CF5" w:rsidRDefault="00911B18" w:rsidP="00CF1D55">
            <w:pPr>
              <w:cnfStyle w:val="000000100000" w:firstRow="0" w:lastRow="0" w:firstColumn="0" w:lastColumn="0" w:oddVBand="0" w:evenVBand="0" w:oddHBand="1" w:evenHBand="0" w:firstRowFirstColumn="0" w:firstRowLastColumn="0" w:lastRowFirstColumn="0" w:lastRowLastColumn="0"/>
              <w:rPr>
                <w:rFonts w:ascii="Cambria" w:hAnsi="Cambria"/>
                <w:b/>
                <w:color w:val="403152"/>
              </w:rPr>
            </w:pPr>
          </w:p>
        </w:tc>
      </w:tr>
      <w:tr w:rsidR="000F5DEB" w:rsidRPr="00332FC6" w14:paraId="70D5D3BB"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2A73CC49" w14:textId="77777777" w:rsidR="000F5DEB" w:rsidRPr="00332FC6" w:rsidRDefault="000F5DEB"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5C85C86E" w14:textId="6F89FF28" w:rsidR="00AE4AAA" w:rsidRDefault="00911B18" w:rsidP="00AE4AAA">
            <w:pPr>
              <w:jc w:val="both"/>
              <w:cnfStyle w:val="000000000000" w:firstRow="0" w:lastRow="0" w:firstColumn="0" w:lastColumn="0" w:oddVBand="0" w:evenVBand="0" w:oddHBand="0" w:evenHBand="0" w:firstRowFirstColumn="0" w:firstRowLastColumn="0" w:lastRowFirstColumn="0" w:lastRowLastColumn="0"/>
              <w:rPr>
                <w:rFonts w:ascii="NexusSansPro" w:hAnsi="NexusSansPro"/>
                <w:color w:val="505050"/>
                <w:sz w:val="30"/>
                <w:szCs w:val="30"/>
              </w:rPr>
            </w:pPr>
            <w:r>
              <w:rPr>
                <w:rFonts w:ascii="Cambria" w:hAnsi="Cambria"/>
                <w:bCs/>
                <w:color w:val="403152"/>
              </w:rPr>
              <w:t>La diabetes mellitus tipo II es una enfermedad crónica que conlleva a los pacientes que la tienen unas complicaciones mayores que a otro tipo de pacientes, entre las que están problemas visuales, daño de nervios, daños en riñones, corazón, entre otras. Es muy importante tratar de prevenir dichas complicaciones. Normalmente, este tipo de pacientes acude forma frecuente a su médico de atención primaria. Este médico es clave para poder ayudar a la prevención de dichas complicaciones. Las técnicas de Inteligencia Artificial (IA) son muy útiles y ayudan en la detección de complicaciones de dicha enfermedad. E</w:t>
            </w:r>
            <w:r w:rsidR="00AE4AAA">
              <w:rPr>
                <w:rFonts w:ascii="Cambria" w:hAnsi="Cambria"/>
                <w:bCs/>
                <w:color w:val="403152"/>
              </w:rPr>
              <w:t xml:space="preserve">n este trabajo Fin de Grado </w:t>
            </w:r>
            <w:r>
              <w:rPr>
                <w:rFonts w:ascii="Cambria" w:hAnsi="Cambria"/>
                <w:bCs/>
                <w:color w:val="403152"/>
              </w:rPr>
              <w:t xml:space="preserve">el alumno realizará un estudio profundo sobre como diferentes algoritmos y aplicaciones de IA pueden ayudar a prevenir determinadas complicaciones de la diabetes tipo II en atención primaria. </w:t>
            </w:r>
            <w:r w:rsidR="00AE4AAA">
              <w:rPr>
                <w:rFonts w:ascii="Cambria" w:hAnsi="Cambria"/>
                <w:bCs/>
                <w:color w:val="403152"/>
              </w:rPr>
              <w:t xml:space="preserve"> </w:t>
            </w:r>
          </w:p>
          <w:p w14:paraId="7C0F44F8" w14:textId="2E4C2731" w:rsidR="00B70486" w:rsidRPr="00461CF5" w:rsidRDefault="00B70486" w:rsidP="00AE4AAA">
            <w:pPr>
              <w:jc w:val="both"/>
              <w:cnfStyle w:val="000000000000" w:firstRow="0" w:lastRow="0" w:firstColumn="0" w:lastColumn="0" w:oddVBand="0" w:evenVBand="0" w:oddHBand="0" w:evenHBand="0" w:firstRowFirstColumn="0" w:firstRowLastColumn="0" w:lastRowFirstColumn="0" w:lastRowLastColumn="0"/>
              <w:rPr>
                <w:rFonts w:ascii="Cambria" w:hAnsi="Cambria"/>
                <w:b/>
                <w:color w:val="403152"/>
              </w:rPr>
            </w:pPr>
          </w:p>
        </w:tc>
      </w:tr>
      <w:tr w:rsidR="000F5DEB" w:rsidRPr="00332FC6" w14:paraId="48E16D2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6288DAA" w14:textId="55A0BBFB" w:rsidR="000F5DEB" w:rsidRPr="00332FC6" w:rsidRDefault="00911B18"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ue</w:t>
            </w:r>
          </w:p>
        </w:tc>
        <w:tc>
          <w:tcPr>
            <w:tcW w:w="7538" w:type="dxa"/>
            <w:gridSpan w:val="3"/>
          </w:tcPr>
          <w:p w14:paraId="6CCF9FC7" w14:textId="77777777" w:rsidR="000F5DEB" w:rsidRDefault="00A37CD2"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w:t>
            </w:r>
            <w:r w:rsidR="000F5DEB" w:rsidRPr="0012070B">
              <w:rPr>
                <w:rFonts w:ascii="Wingdings" w:hAnsi="Wingdings" w:cs="Wingdings"/>
                <w:color w:val="403152" w:themeColor="accent4" w:themeShade="80"/>
              </w:rPr>
              <w:t></w:t>
            </w:r>
            <w:r w:rsidR="000F5DEB" w:rsidRPr="0012070B">
              <w:rPr>
                <w:rFonts w:cs="Wingdings"/>
                <w:color w:val="403152" w:themeColor="accent4" w:themeShade="80"/>
              </w:rPr>
              <w:t>Grado en Ingeniería en Tecnologías Específicas de Telecomunicación</w:t>
            </w:r>
          </w:p>
          <w:p w14:paraId="74317A25" w14:textId="77777777" w:rsidR="000F5DEB" w:rsidRDefault="00A37CD2" w:rsidP="00A37CD2">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0F5DEB">
              <w:rPr>
                <w:rFonts w:cs="MS Shell Dlg"/>
                <w:color w:val="403152" w:themeColor="accent4" w:themeShade="80"/>
              </w:rPr>
              <w:t>Mención en Sistemas de Telecomunicación</w:t>
            </w:r>
          </w:p>
          <w:p w14:paraId="2927CA2A" w14:textId="77777777" w:rsidR="000F5DEB" w:rsidRDefault="00A37CD2" w:rsidP="00A37CD2">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0F5DEB">
              <w:rPr>
                <w:rFonts w:cs="MS Shell Dlg"/>
                <w:color w:val="403152" w:themeColor="accent4" w:themeShade="80"/>
              </w:rPr>
              <w:t>Mención en Sistemas Electrónicos</w:t>
            </w:r>
          </w:p>
          <w:p w14:paraId="7683764F" w14:textId="77777777" w:rsidR="000F5DEB" w:rsidRPr="004C0194" w:rsidRDefault="00A37CD2" w:rsidP="00A37CD2">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0F5DEB">
              <w:rPr>
                <w:rFonts w:cs="MS Shell Dlg"/>
                <w:color w:val="403152" w:themeColor="accent4" w:themeShade="80"/>
              </w:rPr>
              <w:t>Mención en Telemática</w:t>
            </w:r>
          </w:p>
          <w:p w14:paraId="2C5EB8B9" w14:textId="77777777" w:rsidR="000F5DEB" w:rsidRPr="00332FC6" w:rsidRDefault="000F5DEB"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Pr="0012070B">
              <w:rPr>
                <w:rFonts w:cs="Wingdings"/>
                <w:color w:val="403152" w:themeColor="accent4" w:themeShade="80"/>
              </w:rPr>
              <w:t>Grado en Ingeniería en Tecnologías de Telecomunicación</w:t>
            </w:r>
          </w:p>
        </w:tc>
      </w:tr>
      <w:tr w:rsidR="000F5DEB" w:rsidRPr="00332FC6" w14:paraId="138615D4"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0B24F96A" w14:textId="77777777" w:rsidR="000F5DEB" w:rsidRPr="00332FC6" w:rsidRDefault="000F5DEB" w:rsidP="009F52DF">
            <w:pPr>
              <w:ind w:right="-108"/>
              <w:jc w:val="right"/>
              <w:rPr>
                <w:rFonts w:asciiTheme="majorHAnsi" w:hAnsiTheme="majorHAnsi"/>
                <w:color w:val="403152" w:themeColor="accent4" w:themeShade="80"/>
              </w:rPr>
            </w:pPr>
          </w:p>
        </w:tc>
        <w:tc>
          <w:tcPr>
            <w:tcW w:w="7538" w:type="dxa"/>
            <w:gridSpan w:val="3"/>
          </w:tcPr>
          <w:p w14:paraId="24810A3C" w14:textId="77777777" w:rsidR="000F5DEB" w:rsidRDefault="000F5DEB"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05727884" w14:textId="1F809378" w:rsidR="000F5DEB" w:rsidRPr="00025C73" w:rsidRDefault="00DB0330"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w:t>
            </w:r>
            <w:r w:rsidR="00882F72" w:rsidRPr="0012070B">
              <w:rPr>
                <w:rFonts w:ascii="Wingdings" w:hAnsi="Wingdings" w:cs="Wingdings"/>
                <w:color w:val="403152" w:themeColor="accent4" w:themeShade="80"/>
              </w:rPr>
              <w:t></w:t>
            </w:r>
            <w:r w:rsidR="000F5DEB">
              <w:rPr>
                <w:rFonts w:cs="Wingdings"/>
                <w:color w:val="403152" w:themeColor="accent4" w:themeShade="80"/>
              </w:rPr>
              <w:t>Asociado a Pr</w:t>
            </w:r>
            <w:r w:rsidR="000F5DEB">
              <w:rPr>
                <w:rFonts w:cs="MS Shell Dlg"/>
                <w:color w:val="403152" w:themeColor="accent4" w:themeShade="80"/>
              </w:rPr>
              <w:t>á</w:t>
            </w:r>
            <w:r w:rsidR="000F5DEB">
              <w:rPr>
                <w:rFonts w:cs="Wingdings"/>
                <w:color w:val="403152" w:themeColor="accent4" w:themeShade="80"/>
              </w:rPr>
              <w:t>cticas en Empresa</w:t>
            </w:r>
          </w:p>
        </w:tc>
      </w:tr>
    </w:tbl>
    <w:p w14:paraId="1A00307F"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4B76594F"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145140BF"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0C2D933E"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3D0BF7" w:rsidRPr="00332FC6" w14:paraId="749C8622"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64D16D9" w14:textId="77777777" w:rsidR="003D0BF7" w:rsidRPr="00332FC6" w:rsidRDefault="003D0BF7" w:rsidP="003D0BF7">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6C6EA537" w14:textId="77777777" w:rsidR="003D0BF7" w:rsidRPr="003D0BF7" w:rsidRDefault="003D0BF7" w:rsidP="003D0BF7">
            <w:pPr>
              <w:cnfStyle w:val="000000100000" w:firstRow="0" w:lastRow="0" w:firstColumn="0" w:lastColumn="0" w:oddVBand="0" w:evenVBand="0" w:oddHBand="1" w:evenHBand="0" w:firstRowFirstColumn="0" w:firstRowLastColumn="0" w:lastRowFirstColumn="0" w:lastRowLastColumn="0"/>
              <w:rPr>
                <w:rFonts w:ascii="Cambria" w:hAnsi="Cambria"/>
                <w:b/>
                <w:bCs/>
                <w:color w:val="403152"/>
              </w:rPr>
            </w:pPr>
            <w:r w:rsidRPr="003D0BF7">
              <w:rPr>
                <w:rFonts w:ascii="Cambria" w:hAnsi="Cambria"/>
                <w:b/>
                <w:bCs/>
                <w:color w:val="403152"/>
              </w:rPr>
              <w:t>Salvador Dueñas Carazo</w:t>
            </w:r>
          </w:p>
          <w:p w14:paraId="0AE454F9" w14:textId="77777777" w:rsidR="003D0BF7" w:rsidRPr="003D0BF7" w:rsidRDefault="003D0BF7" w:rsidP="003D0BF7">
            <w:pPr>
              <w:cnfStyle w:val="000000100000" w:firstRow="0" w:lastRow="0" w:firstColumn="0" w:lastColumn="0" w:oddVBand="0" w:evenVBand="0" w:oddHBand="1" w:evenHBand="0" w:firstRowFirstColumn="0" w:firstRowLastColumn="0" w:lastRowFirstColumn="0" w:lastRowLastColumn="0"/>
              <w:rPr>
                <w:rFonts w:ascii="Cambria" w:hAnsi="Cambria"/>
                <w:b/>
                <w:bCs/>
                <w:color w:val="403152"/>
              </w:rPr>
            </w:pPr>
          </w:p>
        </w:tc>
      </w:tr>
      <w:tr w:rsidR="003D0BF7" w:rsidRPr="00332FC6" w14:paraId="69A914BE"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33D2B09A" w14:textId="77777777" w:rsidR="003D0BF7" w:rsidRPr="00332FC6" w:rsidRDefault="003D0BF7" w:rsidP="003D0BF7">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6BC530FB" w14:textId="77777777" w:rsidR="003D0BF7" w:rsidRPr="003D0BF7" w:rsidRDefault="003D0BF7" w:rsidP="003D0BF7">
            <w:pPr>
              <w:cnfStyle w:val="000000000000" w:firstRow="0" w:lastRow="0" w:firstColumn="0" w:lastColumn="0" w:oddVBand="0" w:evenVBand="0" w:oddHBand="0" w:evenHBand="0" w:firstRowFirstColumn="0" w:firstRowLastColumn="0" w:lastRowFirstColumn="0" w:lastRowLastColumn="0"/>
              <w:rPr>
                <w:rFonts w:ascii="Cambria" w:hAnsi="Cambria"/>
                <w:b/>
                <w:bCs/>
                <w:color w:val="403152"/>
              </w:rPr>
            </w:pPr>
            <w:r w:rsidRPr="003D0BF7">
              <w:rPr>
                <w:rFonts w:ascii="Cambria" w:hAnsi="Cambria"/>
                <w:b/>
                <w:bCs/>
                <w:color w:val="403152"/>
              </w:rPr>
              <w:t>Isabel de la Torre Díez</w:t>
            </w:r>
          </w:p>
          <w:p w14:paraId="5649D624" w14:textId="77777777" w:rsidR="003D0BF7" w:rsidRPr="003D0BF7" w:rsidRDefault="003D0BF7" w:rsidP="003D0BF7">
            <w:pPr>
              <w:cnfStyle w:val="000000000000" w:firstRow="0" w:lastRow="0" w:firstColumn="0" w:lastColumn="0" w:oddVBand="0" w:evenVBand="0" w:oddHBand="0" w:evenHBand="0" w:firstRowFirstColumn="0" w:firstRowLastColumn="0" w:lastRowFirstColumn="0" w:lastRowLastColumn="0"/>
              <w:rPr>
                <w:rFonts w:ascii="Cambria" w:hAnsi="Cambria"/>
                <w:b/>
                <w:bCs/>
                <w:color w:val="403152"/>
              </w:rPr>
            </w:pPr>
          </w:p>
        </w:tc>
      </w:tr>
      <w:tr w:rsidR="003D0BF7" w:rsidRPr="00332FC6" w14:paraId="37B8DEE5"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168DABEC" w14:textId="77777777" w:rsidR="003D0BF7" w:rsidRPr="00332FC6" w:rsidRDefault="003D0BF7" w:rsidP="003D0BF7">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06F4ECB9" w14:textId="77777777" w:rsidR="003D0BF7" w:rsidRPr="003D0BF7" w:rsidRDefault="003D0BF7" w:rsidP="003D0BF7">
            <w:pPr>
              <w:cnfStyle w:val="000000100000" w:firstRow="0" w:lastRow="0" w:firstColumn="0" w:lastColumn="0" w:oddVBand="0" w:evenVBand="0" w:oddHBand="1" w:evenHBand="0" w:firstRowFirstColumn="0" w:firstRowLastColumn="0" w:lastRowFirstColumn="0" w:lastRowLastColumn="0"/>
              <w:rPr>
                <w:rFonts w:ascii="Cambria" w:hAnsi="Cambria"/>
                <w:b/>
                <w:bCs/>
                <w:color w:val="403152"/>
              </w:rPr>
            </w:pPr>
            <w:r w:rsidRPr="003D0BF7">
              <w:rPr>
                <w:rFonts w:ascii="Cambria" w:hAnsi="Cambria"/>
                <w:b/>
                <w:bCs/>
                <w:color w:val="403152"/>
              </w:rPr>
              <w:t>Beatriz Sainz de Abajo</w:t>
            </w:r>
          </w:p>
          <w:p w14:paraId="7E8E64AB" w14:textId="77777777" w:rsidR="003D0BF7" w:rsidRPr="003D0BF7" w:rsidRDefault="003D0BF7" w:rsidP="003D0BF7">
            <w:pPr>
              <w:cnfStyle w:val="000000100000" w:firstRow="0" w:lastRow="0" w:firstColumn="0" w:lastColumn="0" w:oddVBand="0" w:evenVBand="0" w:oddHBand="1" w:evenHBand="0" w:firstRowFirstColumn="0" w:firstRowLastColumn="0" w:lastRowFirstColumn="0" w:lastRowLastColumn="0"/>
              <w:rPr>
                <w:rFonts w:ascii="Cambria" w:hAnsi="Cambria"/>
                <w:b/>
                <w:bCs/>
                <w:color w:val="403152"/>
              </w:rPr>
            </w:pPr>
          </w:p>
        </w:tc>
      </w:tr>
      <w:tr w:rsidR="003D0BF7" w:rsidRPr="00332FC6" w14:paraId="201CE02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4A4BCAE3" w14:textId="77777777" w:rsidR="003D0BF7" w:rsidRPr="00332FC6" w:rsidRDefault="003D0BF7" w:rsidP="003D0BF7">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7D2A1918" w14:textId="77777777" w:rsidR="003D0BF7" w:rsidRPr="003D0BF7" w:rsidRDefault="003D0BF7" w:rsidP="003D0BF7">
            <w:pPr>
              <w:cnfStyle w:val="000000000000" w:firstRow="0" w:lastRow="0" w:firstColumn="0" w:lastColumn="0" w:oddVBand="0" w:evenVBand="0" w:oddHBand="0" w:evenHBand="0" w:firstRowFirstColumn="0" w:firstRowLastColumn="0" w:lastRowFirstColumn="0" w:lastRowLastColumn="0"/>
              <w:rPr>
                <w:rFonts w:ascii="Cambria" w:hAnsi="Cambria"/>
                <w:b/>
                <w:bCs/>
                <w:color w:val="403152"/>
              </w:rPr>
            </w:pPr>
            <w:r w:rsidRPr="003D0BF7">
              <w:rPr>
                <w:rFonts w:ascii="Cambria" w:hAnsi="Cambria"/>
                <w:b/>
                <w:bCs/>
                <w:color w:val="403152"/>
              </w:rPr>
              <w:t>Jesús Poza Crespo</w:t>
            </w:r>
          </w:p>
          <w:p w14:paraId="6F18A91E" w14:textId="77777777" w:rsidR="003D0BF7" w:rsidRPr="003D0BF7" w:rsidRDefault="003D0BF7" w:rsidP="003D0BF7">
            <w:pPr>
              <w:cnfStyle w:val="000000000000" w:firstRow="0" w:lastRow="0" w:firstColumn="0" w:lastColumn="0" w:oddVBand="0" w:evenVBand="0" w:oddHBand="0" w:evenHBand="0" w:firstRowFirstColumn="0" w:firstRowLastColumn="0" w:lastRowFirstColumn="0" w:lastRowLastColumn="0"/>
              <w:rPr>
                <w:rFonts w:ascii="Cambria" w:hAnsi="Cambria"/>
                <w:b/>
                <w:bCs/>
                <w:color w:val="403152"/>
              </w:rPr>
            </w:pPr>
          </w:p>
        </w:tc>
      </w:tr>
      <w:tr w:rsidR="003D0BF7" w:rsidRPr="00332FC6" w14:paraId="1F3D07C7"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ECF3220" w14:textId="77777777" w:rsidR="003D0BF7" w:rsidRPr="00332FC6" w:rsidRDefault="003D0BF7" w:rsidP="003D0BF7">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70203924" w14:textId="1FF65AAB" w:rsidR="003D0BF7" w:rsidRPr="003D0BF7" w:rsidRDefault="00072E33" w:rsidP="00072E33">
            <w:pPr>
              <w:spacing w:after="200" w:line="276" w:lineRule="auto"/>
              <w:cnfStyle w:val="000000100000" w:firstRow="0" w:lastRow="0" w:firstColumn="0" w:lastColumn="0" w:oddVBand="0" w:evenVBand="0" w:oddHBand="1" w:evenHBand="0" w:firstRowFirstColumn="0" w:firstRowLastColumn="0" w:lastRowFirstColumn="0" w:lastRowLastColumn="0"/>
              <w:rPr>
                <w:rFonts w:ascii="Cambria" w:hAnsi="Cambria"/>
                <w:b/>
                <w:bCs/>
                <w:color w:val="403152"/>
              </w:rPr>
            </w:pPr>
            <w:r>
              <w:rPr>
                <w:rFonts w:ascii="Cambria" w:hAnsi="Cambria"/>
                <w:b/>
                <w:color w:val="403152"/>
              </w:rPr>
              <w:t>Juan Ignacio Arribas</w:t>
            </w:r>
          </w:p>
        </w:tc>
      </w:tr>
    </w:tbl>
    <w:p w14:paraId="03600DC7"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16FD2C6A" w14:textId="77777777" w:rsidR="006E71B6" w:rsidRDefault="006E71B6" w:rsidP="0072523D">
      <w:pPr>
        <w:spacing w:after="0" w:line="240" w:lineRule="auto"/>
        <w:jc w:val="both"/>
        <w:rPr>
          <w:rFonts w:asciiTheme="majorHAnsi" w:hAnsiTheme="majorHAnsi"/>
          <w:sz w:val="18"/>
          <w:szCs w:val="18"/>
        </w:rPr>
      </w:pPr>
    </w:p>
    <w:p w14:paraId="099D9CED" w14:textId="77777777" w:rsidR="003D3D4D" w:rsidRDefault="003D3D4D" w:rsidP="0072523D">
      <w:pPr>
        <w:spacing w:after="0" w:line="240" w:lineRule="auto"/>
        <w:jc w:val="both"/>
        <w:rPr>
          <w:rFonts w:asciiTheme="majorHAnsi" w:hAnsiTheme="majorHAnsi"/>
          <w:sz w:val="18"/>
          <w:szCs w:val="18"/>
        </w:rPr>
      </w:pPr>
    </w:p>
    <w:p w14:paraId="7E99EF55"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114A4" w14:textId="77777777" w:rsidR="00BD0EE0" w:rsidRDefault="00BD0EE0" w:rsidP="00C76F65">
      <w:pPr>
        <w:spacing w:after="0" w:line="240" w:lineRule="auto"/>
      </w:pPr>
      <w:r>
        <w:separator/>
      </w:r>
    </w:p>
  </w:endnote>
  <w:endnote w:type="continuationSeparator" w:id="0">
    <w:p w14:paraId="670E44AE" w14:textId="77777777" w:rsidR="00BD0EE0" w:rsidRDefault="00BD0EE0"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xusSansPro">
    <w:altName w:val="Cambria"/>
    <w:panose1 w:val="00000000000000000000"/>
    <w:charset w:val="00"/>
    <w:family w:val="roman"/>
    <w:notTrueType/>
    <w:pitch w:val="default"/>
  </w:font>
  <w:font w:name="MS Shell Dlg">
    <w:altName w:val="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309A"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20054B81"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062E5940"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3B22A75E"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9B073" w14:textId="77777777" w:rsidR="00BD0EE0" w:rsidRDefault="00BD0EE0" w:rsidP="00C76F65">
      <w:pPr>
        <w:spacing w:after="0" w:line="240" w:lineRule="auto"/>
      </w:pPr>
      <w:r>
        <w:separator/>
      </w:r>
    </w:p>
  </w:footnote>
  <w:footnote w:type="continuationSeparator" w:id="0">
    <w:p w14:paraId="0E303203" w14:textId="77777777" w:rsidR="00BD0EE0" w:rsidRDefault="00BD0EE0"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EBDB4"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0F5DEB">
          <w:rPr>
            <w:rFonts w:asciiTheme="majorHAnsi" w:eastAsiaTheme="majorEastAsia" w:hAnsiTheme="majorHAnsi" w:cstheme="majorBidi"/>
            <w:noProof/>
            <w:sz w:val="28"/>
            <w:szCs w:val="28"/>
            <w:lang w:val="es-ES_tradnl" w:eastAsia="es-ES_tradnl"/>
          </w:rPr>
          <mc:AlternateContent>
            <mc:Choice Requires="wps">
              <w:drawing>
                <wp:anchor distT="0" distB="0" distL="114300" distR="114300" simplePos="0" relativeHeight="251660288" behindDoc="0" locked="0" layoutInCell="0" allowOverlap="1" wp14:anchorId="39599EEA" wp14:editId="3E325B30">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CE114A9" w14:textId="77777777" w:rsidR="002A4946" w:rsidRDefault="0070490C">
                              <w:pPr>
                                <w:rPr>
                                  <w:rStyle w:val="Nmerodepgina"/>
                                  <w:color w:val="FFFFFF" w:themeColor="background1"/>
                                  <w:szCs w:val="24"/>
                                </w:rPr>
                              </w:pPr>
                              <w:r>
                                <w:fldChar w:fldCharType="begin"/>
                              </w:r>
                              <w:r>
                                <w:instrText xml:space="preserve"> PAGE    \* MERGEFORMAT </w:instrText>
                              </w:r>
                              <w:r>
                                <w:fldChar w:fldCharType="separate"/>
                              </w:r>
                              <w:r w:rsidR="0007062C" w:rsidRPr="0007062C">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9599EEA"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2CE114A9" w14:textId="77777777" w:rsidR="002A4946" w:rsidRDefault="0070490C">
                        <w:pPr>
                          <w:rPr>
                            <w:rStyle w:val="Nmerodepgina"/>
                            <w:color w:val="FFFFFF" w:themeColor="background1"/>
                            <w:szCs w:val="24"/>
                          </w:rPr>
                        </w:pPr>
                        <w:r>
                          <w:fldChar w:fldCharType="begin"/>
                        </w:r>
                        <w:r>
                          <w:instrText xml:space="preserve"> PAGE    \* MERGEFORMAT </w:instrText>
                        </w:r>
                        <w:r>
                          <w:fldChar w:fldCharType="separate"/>
                        </w:r>
                        <w:r w:rsidR="0007062C" w:rsidRPr="0007062C">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1B0091E3"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B466DF"/>
    <w:multiLevelType w:val="multilevel"/>
    <w:tmpl w:val="86969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4"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1"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D8D32D9"/>
    <w:multiLevelType w:val="hybridMultilevel"/>
    <w:tmpl w:val="FDFC587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9" w15:restartNumberingAfterBreak="0">
    <w:nsid w:val="67893D6E"/>
    <w:multiLevelType w:val="hybridMultilevel"/>
    <w:tmpl w:val="CA5CD2A4"/>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E8A6FA3"/>
    <w:multiLevelType w:val="hybridMultilevel"/>
    <w:tmpl w:val="FE6E44C4"/>
    <w:lvl w:ilvl="0" w:tplc="60889F4A">
      <w:start w:val="1"/>
      <w:numFmt w:val="bullet"/>
      <w:lvlText w:val="•"/>
      <w:lvlJc w:val="left"/>
      <w:pPr>
        <w:tabs>
          <w:tab w:val="num" w:pos="720"/>
        </w:tabs>
        <w:ind w:left="720" w:hanging="360"/>
      </w:pPr>
      <w:rPr>
        <w:rFonts w:ascii="Arial" w:hAnsi="Arial" w:hint="default"/>
      </w:rPr>
    </w:lvl>
    <w:lvl w:ilvl="1" w:tplc="6320603E" w:tentative="1">
      <w:start w:val="1"/>
      <w:numFmt w:val="bullet"/>
      <w:lvlText w:val="•"/>
      <w:lvlJc w:val="left"/>
      <w:pPr>
        <w:tabs>
          <w:tab w:val="num" w:pos="1440"/>
        </w:tabs>
        <w:ind w:left="1440" w:hanging="360"/>
      </w:pPr>
      <w:rPr>
        <w:rFonts w:ascii="Arial" w:hAnsi="Arial" w:hint="default"/>
      </w:rPr>
    </w:lvl>
    <w:lvl w:ilvl="2" w:tplc="998C142A" w:tentative="1">
      <w:start w:val="1"/>
      <w:numFmt w:val="bullet"/>
      <w:lvlText w:val="•"/>
      <w:lvlJc w:val="left"/>
      <w:pPr>
        <w:tabs>
          <w:tab w:val="num" w:pos="2160"/>
        </w:tabs>
        <w:ind w:left="2160" w:hanging="360"/>
      </w:pPr>
      <w:rPr>
        <w:rFonts w:ascii="Arial" w:hAnsi="Arial" w:hint="default"/>
      </w:rPr>
    </w:lvl>
    <w:lvl w:ilvl="3" w:tplc="EBD85FA8" w:tentative="1">
      <w:start w:val="1"/>
      <w:numFmt w:val="bullet"/>
      <w:lvlText w:val="•"/>
      <w:lvlJc w:val="left"/>
      <w:pPr>
        <w:tabs>
          <w:tab w:val="num" w:pos="2880"/>
        </w:tabs>
        <w:ind w:left="2880" w:hanging="360"/>
      </w:pPr>
      <w:rPr>
        <w:rFonts w:ascii="Arial" w:hAnsi="Arial" w:hint="default"/>
      </w:rPr>
    </w:lvl>
    <w:lvl w:ilvl="4" w:tplc="2D5C7E2E" w:tentative="1">
      <w:start w:val="1"/>
      <w:numFmt w:val="bullet"/>
      <w:lvlText w:val="•"/>
      <w:lvlJc w:val="left"/>
      <w:pPr>
        <w:tabs>
          <w:tab w:val="num" w:pos="3600"/>
        </w:tabs>
        <w:ind w:left="3600" w:hanging="360"/>
      </w:pPr>
      <w:rPr>
        <w:rFonts w:ascii="Arial" w:hAnsi="Arial" w:hint="default"/>
      </w:rPr>
    </w:lvl>
    <w:lvl w:ilvl="5" w:tplc="49A254FC" w:tentative="1">
      <w:start w:val="1"/>
      <w:numFmt w:val="bullet"/>
      <w:lvlText w:val="•"/>
      <w:lvlJc w:val="left"/>
      <w:pPr>
        <w:tabs>
          <w:tab w:val="num" w:pos="4320"/>
        </w:tabs>
        <w:ind w:left="4320" w:hanging="360"/>
      </w:pPr>
      <w:rPr>
        <w:rFonts w:ascii="Arial" w:hAnsi="Arial" w:hint="default"/>
      </w:rPr>
    </w:lvl>
    <w:lvl w:ilvl="6" w:tplc="E2963150" w:tentative="1">
      <w:start w:val="1"/>
      <w:numFmt w:val="bullet"/>
      <w:lvlText w:val="•"/>
      <w:lvlJc w:val="left"/>
      <w:pPr>
        <w:tabs>
          <w:tab w:val="num" w:pos="5040"/>
        </w:tabs>
        <w:ind w:left="5040" w:hanging="360"/>
      </w:pPr>
      <w:rPr>
        <w:rFonts w:ascii="Arial" w:hAnsi="Arial" w:hint="default"/>
      </w:rPr>
    </w:lvl>
    <w:lvl w:ilvl="7" w:tplc="221E627A" w:tentative="1">
      <w:start w:val="1"/>
      <w:numFmt w:val="bullet"/>
      <w:lvlText w:val="•"/>
      <w:lvlJc w:val="left"/>
      <w:pPr>
        <w:tabs>
          <w:tab w:val="num" w:pos="5760"/>
        </w:tabs>
        <w:ind w:left="5760" w:hanging="360"/>
      </w:pPr>
      <w:rPr>
        <w:rFonts w:ascii="Arial" w:hAnsi="Arial" w:hint="default"/>
      </w:rPr>
    </w:lvl>
    <w:lvl w:ilvl="8" w:tplc="69B0ECE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4"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58594751">
    <w:abstractNumId w:val="17"/>
  </w:num>
  <w:num w:numId="2" w16cid:durableId="1009402983">
    <w:abstractNumId w:val="21"/>
  </w:num>
  <w:num w:numId="3" w16cid:durableId="1591966177">
    <w:abstractNumId w:val="22"/>
  </w:num>
  <w:num w:numId="4" w16cid:durableId="1561138630">
    <w:abstractNumId w:val="14"/>
  </w:num>
  <w:num w:numId="5" w16cid:durableId="478810549">
    <w:abstractNumId w:val="28"/>
  </w:num>
  <w:num w:numId="6" w16cid:durableId="16395623">
    <w:abstractNumId w:val="24"/>
  </w:num>
  <w:num w:numId="7" w16cid:durableId="500586206">
    <w:abstractNumId w:val="9"/>
  </w:num>
  <w:num w:numId="8" w16cid:durableId="29838540">
    <w:abstractNumId w:val="4"/>
  </w:num>
  <w:num w:numId="9" w16cid:durableId="956176155">
    <w:abstractNumId w:val="1"/>
  </w:num>
  <w:num w:numId="10" w16cid:durableId="2066371620">
    <w:abstractNumId w:val="33"/>
  </w:num>
  <w:num w:numId="11" w16cid:durableId="1993101436">
    <w:abstractNumId w:val="23"/>
  </w:num>
  <w:num w:numId="12" w16cid:durableId="1667513466">
    <w:abstractNumId w:val="34"/>
  </w:num>
  <w:num w:numId="13" w16cid:durableId="658270665">
    <w:abstractNumId w:val="0"/>
  </w:num>
  <w:num w:numId="14" w16cid:durableId="1009793447">
    <w:abstractNumId w:val="35"/>
  </w:num>
  <w:num w:numId="15" w16cid:durableId="395132338">
    <w:abstractNumId w:val="36"/>
  </w:num>
  <w:num w:numId="16" w16cid:durableId="1046179333">
    <w:abstractNumId w:val="12"/>
  </w:num>
  <w:num w:numId="17" w16cid:durableId="1050762110">
    <w:abstractNumId w:val="27"/>
  </w:num>
  <w:num w:numId="18" w16cid:durableId="2097246882">
    <w:abstractNumId w:val="15"/>
  </w:num>
  <w:num w:numId="19" w16cid:durableId="556554663">
    <w:abstractNumId w:val="6"/>
  </w:num>
  <w:num w:numId="20" w16cid:durableId="1234508450">
    <w:abstractNumId w:val="18"/>
  </w:num>
  <w:num w:numId="21" w16cid:durableId="523135560">
    <w:abstractNumId w:val="13"/>
  </w:num>
  <w:num w:numId="22" w16cid:durableId="1087581756">
    <w:abstractNumId w:val="7"/>
  </w:num>
  <w:num w:numId="23" w16cid:durableId="1178041518">
    <w:abstractNumId w:val="30"/>
  </w:num>
  <w:num w:numId="24" w16cid:durableId="507721313">
    <w:abstractNumId w:val="8"/>
  </w:num>
  <w:num w:numId="25" w16cid:durableId="810712570">
    <w:abstractNumId w:val="16"/>
  </w:num>
  <w:num w:numId="26" w16cid:durableId="809901837">
    <w:abstractNumId w:val="2"/>
  </w:num>
  <w:num w:numId="27" w16cid:durableId="605771972">
    <w:abstractNumId w:val="3"/>
  </w:num>
  <w:num w:numId="28" w16cid:durableId="1816751256">
    <w:abstractNumId w:val="32"/>
  </w:num>
  <w:num w:numId="29" w16cid:durableId="106319657">
    <w:abstractNumId w:val="20"/>
  </w:num>
  <w:num w:numId="30" w16cid:durableId="1366758677">
    <w:abstractNumId w:val="10"/>
  </w:num>
  <w:num w:numId="31" w16cid:durableId="873075007">
    <w:abstractNumId w:val="19"/>
  </w:num>
  <w:num w:numId="32" w16cid:durableId="1952584133">
    <w:abstractNumId w:val="25"/>
  </w:num>
  <w:num w:numId="33" w16cid:durableId="471291675">
    <w:abstractNumId w:val="5"/>
  </w:num>
  <w:num w:numId="34" w16cid:durableId="752623875">
    <w:abstractNumId w:val="31"/>
  </w:num>
  <w:num w:numId="35" w16cid:durableId="718093474">
    <w:abstractNumId w:val="29"/>
  </w:num>
  <w:num w:numId="36" w16cid:durableId="2142965667">
    <w:abstractNumId w:val="26"/>
  </w:num>
  <w:num w:numId="37" w16cid:durableId="18302478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5"/>
    <w:rsid w:val="00022733"/>
    <w:rsid w:val="00025C73"/>
    <w:rsid w:val="0006647B"/>
    <w:rsid w:val="0007062C"/>
    <w:rsid w:val="00072E33"/>
    <w:rsid w:val="000A3667"/>
    <w:rsid w:val="000D11B9"/>
    <w:rsid w:val="000F5DEB"/>
    <w:rsid w:val="00113BDA"/>
    <w:rsid w:val="001151B1"/>
    <w:rsid w:val="0012070B"/>
    <w:rsid w:val="00134502"/>
    <w:rsid w:val="001425B1"/>
    <w:rsid w:val="0015710B"/>
    <w:rsid w:val="0016308F"/>
    <w:rsid w:val="00183069"/>
    <w:rsid w:val="0018522B"/>
    <w:rsid w:val="00191870"/>
    <w:rsid w:val="00196459"/>
    <w:rsid w:val="001A0D7C"/>
    <w:rsid w:val="001B3943"/>
    <w:rsid w:val="001C32AE"/>
    <w:rsid w:val="001E1B28"/>
    <w:rsid w:val="0020383D"/>
    <w:rsid w:val="00205BF9"/>
    <w:rsid w:val="00236220"/>
    <w:rsid w:val="002A4946"/>
    <w:rsid w:val="002B20A1"/>
    <w:rsid w:val="002B38DC"/>
    <w:rsid w:val="002B4E23"/>
    <w:rsid w:val="002C07E3"/>
    <w:rsid w:val="002C1E6E"/>
    <w:rsid w:val="002D0FBA"/>
    <w:rsid w:val="002D21C5"/>
    <w:rsid w:val="002F4BD6"/>
    <w:rsid w:val="002F6187"/>
    <w:rsid w:val="00332AD5"/>
    <w:rsid w:val="00332FC6"/>
    <w:rsid w:val="00332FE2"/>
    <w:rsid w:val="00343567"/>
    <w:rsid w:val="00354F49"/>
    <w:rsid w:val="003663D0"/>
    <w:rsid w:val="00374F87"/>
    <w:rsid w:val="0038032D"/>
    <w:rsid w:val="003B4089"/>
    <w:rsid w:val="003C6590"/>
    <w:rsid w:val="003D0BF7"/>
    <w:rsid w:val="003D3D4D"/>
    <w:rsid w:val="003F008A"/>
    <w:rsid w:val="004070D4"/>
    <w:rsid w:val="00416F1A"/>
    <w:rsid w:val="004356CC"/>
    <w:rsid w:val="00456DA6"/>
    <w:rsid w:val="00467043"/>
    <w:rsid w:val="004753E5"/>
    <w:rsid w:val="004B60C2"/>
    <w:rsid w:val="004C0194"/>
    <w:rsid w:val="004E0BD2"/>
    <w:rsid w:val="004F18F2"/>
    <w:rsid w:val="004F555D"/>
    <w:rsid w:val="004F60F7"/>
    <w:rsid w:val="00505A62"/>
    <w:rsid w:val="00511C75"/>
    <w:rsid w:val="00513B05"/>
    <w:rsid w:val="0053009E"/>
    <w:rsid w:val="00534DE0"/>
    <w:rsid w:val="00581217"/>
    <w:rsid w:val="0058555A"/>
    <w:rsid w:val="005A0113"/>
    <w:rsid w:val="005A37DC"/>
    <w:rsid w:val="005A7752"/>
    <w:rsid w:val="0063039B"/>
    <w:rsid w:val="00676F1B"/>
    <w:rsid w:val="006812BD"/>
    <w:rsid w:val="006824DA"/>
    <w:rsid w:val="006D2573"/>
    <w:rsid w:val="006E492D"/>
    <w:rsid w:val="006E71B6"/>
    <w:rsid w:val="0070490C"/>
    <w:rsid w:val="0072043E"/>
    <w:rsid w:val="00722E05"/>
    <w:rsid w:val="0072523D"/>
    <w:rsid w:val="007433DB"/>
    <w:rsid w:val="007501E0"/>
    <w:rsid w:val="00756AC6"/>
    <w:rsid w:val="00756D5C"/>
    <w:rsid w:val="007934B3"/>
    <w:rsid w:val="007C334B"/>
    <w:rsid w:val="007D6FEF"/>
    <w:rsid w:val="007E2BEA"/>
    <w:rsid w:val="007F0AA1"/>
    <w:rsid w:val="0084608E"/>
    <w:rsid w:val="008557BA"/>
    <w:rsid w:val="0086646E"/>
    <w:rsid w:val="00882F4C"/>
    <w:rsid w:val="00882F72"/>
    <w:rsid w:val="008B28FD"/>
    <w:rsid w:val="008C7B66"/>
    <w:rsid w:val="008E4CA9"/>
    <w:rsid w:val="00911B18"/>
    <w:rsid w:val="0097182B"/>
    <w:rsid w:val="0097263E"/>
    <w:rsid w:val="00986A1F"/>
    <w:rsid w:val="00986D11"/>
    <w:rsid w:val="0099798E"/>
    <w:rsid w:val="009A106D"/>
    <w:rsid w:val="009B44B9"/>
    <w:rsid w:val="009B6540"/>
    <w:rsid w:val="009E2A24"/>
    <w:rsid w:val="009E5C62"/>
    <w:rsid w:val="009F035D"/>
    <w:rsid w:val="009F52DF"/>
    <w:rsid w:val="00A1598A"/>
    <w:rsid w:val="00A259DF"/>
    <w:rsid w:val="00A37CD2"/>
    <w:rsid w:val="00AB231C"/>
    <w:rsid w:val="00AC7122"/>
    <w:rsid w:val="00AE4AAA"/>
    <w:rsid w:val="00AF6873"/>
    <w:rsid w:val="00B0713D"/>
    <w:rsid w:val="00B14605"/>
    <w:rsid w:val="00B32D17"/>
    <w:rsid w:val="00B502F3"/>
    <w:rsid w:val="00B53988"/>
    <w:rsid w:val="00B70486"/>
    <w:rsid w:val="00B9593F"/>
    <w:rsid w:val="00BA0405"/>
    <w:rsid w:val="00BD0EE0"/>
    <w:rsid w:val="00C22878"/>
    <w:rsid w:val="00C35B8A"/>
    <w:rsid w:val="00C452B9"/>
    <w:rsid w:val="00C61653"/>
    <w:rsid w:val="00C75132"/>
    <w:rsid w:val="00C76F65"/>
    <w:rsid w:val="00CB21BF"/>
    <w:rsid w:val="00CF1D55"/>
    <w:rsid w:val="00CF3B46"/>
    <w:rsid w:val="00D07C6B"/>
    <w:rsid w:val="00D103C1"/>
    <w:rsid w:val="00D12B9A"/>
    <w:rsid w:val="00D16C08"/>
    <w:rsid w:val="00D267C2"/>
    <w:rsid w:val="00D53601"/>
    <w:rsid w:val="00D65B55"/>
    <w:rsid w:val="00D74ACC"/>
    <w:rsid w:val="00D87874"/>
    <w:rsid w:val="00DA40DA"/>
    <w:rsid w:val="00DB0330"/>
    <w:rsid w:val="00DB094E"/>
    <w:rsid w:val="00DC3073"/>
    <w:rsid w:val="00DF63CB"/>
    <w:rsid w:val="00E20FEE"/>
    <w:rsid w:val="00E40F6C"/>
    <w:rsid w:val="00E43AF7"/>
    <w:rsid w:val="00E46568"/>
    <w:rsid w:val="00E50F93"/>
    <w:rsid w:val="00E55C0D"/>
    <w:rsid w:val="00E6387A"/>
    <w:rsid w:val="00EB004A"/>
    <w:rsid w:val="00ED03FB"/>
    <w:rsid w:val="00ED1873"/>
    <w:rsid w:val="00EF63C0"/>
    <w:rsid w:val="00F11804"/>
    <w:rsid w:val="00F131B8"/>
    <w:rsid w:val="00F2211E"/>
    <w:rsid w:val="00F2334E"/>
    <w:rsid w:val="00F4281F"/>
    <w:rsid w:val="00F711F8"/>
    <w:rsid w:val="00FC00C3"/>
    <w:rsid w:val="00FC25FC"/>
    <w:rsid w:val="00FE6DD6"/>
    <w:rsid w:val="00FF65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E3B0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ipervnculo">
    <w:name w:val="Hyperlink"/>
    <w:basedOn w:val="Fuentedeprrafopredeter"/>
    <w:uiPriority w:val="99"/>
    <w:unhideWhenUsed/>
    <w:rsid w:val="001A0D7C"/>
    <w:rPr>
      <w:color w:val="0000FF"/>
      <w:u w:val="single"/>
    </w:rPr>
  </w:style>
  <w:style w:type="paragraph" w:styleId="NormalWeb">
    <w:name w:val="Normal (Web)"/>
    <w:basedOn w:val="Normal"/>
    <w:uiPriority w:val="99"/>
    <w:semiHidden/>
    <w:unhideWhenUsed/>
    <w:rsid w:val="001A0D7C"/>
    <w:pPr>
      <w:spacing w:before="100" w:beforeAutospacing="1" w:after="100" w:afterAutospacing="1" w:line="240" w:lineRule="auto"/>
    </w:pPr>
    <w:rPr>
      <w:rFonts w:ascii="Times New Roman" w:eastAsia="Times New Roman" w:hAnsi="Times New Roman" w:cs="Times New Roman"/>
      <w:sz w:val="24"/>
      <w:szCs w:val="24"/>
    </w:rPr>
  </w:style>
  <w:style w:type="character" w:styleId="Mencinsinresolver">
    <w:name w:val="Unresolved Mention"/>
    <w:basedOn w:val="Fuentedeprrafopredeter"/>
    <w:uiPriority w:val="99"/>
    <w:rsid w:val="00DB0330"/>
    <w:rPr>
      <w:color w:val="808080"/>
      <w:shd w:val="clear" w:color="auto" w:fill="E6E6E6"/>
    </w:rPr>
  </w:style>
  <w:style w:type="character" w:styleId="Textoennegrita">
    <w:name w:val="Strong"/>
    <w:basedOn w:val="Fuentedeprrafopredeter"/>
    <w:uiPriority w:val="22"/>
    <w:qFormat/>
    <w:rsid w:val="00DB0330"/>
    <w:rPr>
      <w:b/>
      <w:bCs/>
    </w:rPr>
  </w:style>
  <w:style w:type="character" w:customStyle="1" w:styleId="apple-converted-space">
    <w:name w:val="apple-converted-space"/>
    <w:basedOn w:val="Fuentedeprrafopredeter"/>
    <w:rsid w:val="00DB0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6013">
      <w:bodyDiv w:val="1"/>
      <w:marLeft w:val="0"/>
      <w:marRight w:val="0"/>
      <w:marTop w:val="0"/>
      <w:marBottom w:val="0"/>
      <w:divBdr>
        <w:top w:val="none" w:sz="0" w:space="0" w:color="auto"/>
        <w:left w:val="none" w:sz="0" w:space="0" w:color="auto"/>
        <w:bottom w:val="none" w:sz="0" w:space="0" w:color="auto"/>
        <w:right w:val="none" w:sz="0" w:space="0" w:color="auto"/>
      </w:divBdr>
      <w:divsChild>
        <w:div w:id="2080903577">
          <w:marLeft w:val="0"/>
          <w:marRight w:val="0"/>
          <w:marTop w:val="100"/>
          <w:marBottom w:val="100"/>
          <w:divBdr>
            <w:top w:val="none" w:sz="0" w:space="0" w:color="auto"/>
            <w:left w:val="none" w:sz="0" w:space="0" w:color="auto"/>
            <w:bottom w:val="none" w:sz="0" w:space="0" w:color="auto"/>
            <w:right w:val="none" w:sz="0" w:space="0" w:color="auto"/>
          </w:divBdr>
          <w:divsChild>
            <w:div w:id="1527254877">
              <w:marLeft w:val="0"/>
              <w:marRight w:val="0"/>
              <w:marTop w:val="0"/>
              <w:marBottom w:val="0"/>
              <w:divBdr>
                <w:top w:val="none" w:sz="0" w:space="0" w:color="auto"/>
                <w:left w:val="none" w:sz="0" w:space="0" w:color="auto"/>
                <w:bottom w:val="none" w:sz="0" w:space="0" w:color="auto"/>
                <w:right w:val="none" w:sz="0" w:space="0" w:color="auto"/>
              </w:divBdr>
              <w:divsChild>
                <w:div w:id="1419672594">
                  <w:marLeft w:val="0"/>
                  <w:marRight w:val="0"/>
                  <w:marTop w:val="0"/>
                  <w:marBottom w:val="0"/>
                  <w:divBdr>
                    <w:top w:val="none" w:sz="0" w:space="0" w:color="auto"/>
                    <w:left w:val="none" w:sz="0" w:space="0" w:color="auto"/>
                    <w:bottom w:val="none" w:sz="0" w:space="0" w:color="auto"/>
                    <w:right w:val="none" w:sz="0" w:space="0" w:color="auto"/>
                  </w:divBdr>
                  <w:divsChild>
                    <w:div w:id="151253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367552">
      <w:bodyDiv w:val="1"/>
      <w:marLeft w:val="0"/>
      <w:marRight w:val="0"/>
      <w:marTop w:val="0"/>
      <w:marBottom w:val="0"/>
      <w:divBdr>
        <w:top w:val="none" w:sz="0" w:space="0" w:color="auto"/>
        <w:left w:val="none" w:sz="0" w:space="0" w:color="auto"/>
        <w:bottom w:val="none" w:sz="0" w:space="0" w:color="auto"/>
        <w:right w:val="none" w:sz="0" w:space="0" w:color="auto"/>
      </w:divBdr>
    </w:div>
    <w:div w:id="1047141846">
      <w:bodyDiv w:val="1"/>
      <w:marLeft w:val="0"/>
      <w:marRight w:val="0"/>
      <w:marTop w:val="0"/>
      <w:marBottom w:val="0"/>
      <w:divBdr>
        <w:top w:val="none" w:sz="0" w:space="0" w:color="auto"/>
        <w:left w:val="none" w:sz="0" w:space="0" w:color="auto"/>
        <w:bottom w:val="none" w:sz="0" w:space="0" w:color="auto"/>
        <w:right w:val="none" w:sz="0" w:space="0" w:color="auto"/>
      </w:divBdr>
    </w:div>
    <w:div w:id="1347250002">
      <w:bodyDiv w:val="1"/>
      <w:marLeft w:val="0"/>
      <w:marRight w:val="0"/>
      <w:marTop w:val="0"/>
      <w:marBottom w:val="0"/>
      <w:divBdr>
        <w:top w:val="none" w:sz="0" w:space="0" w:color="auto"/>
        <w:left w:val="none" w:sz="0" w:space="0" w:color="auto"/>
        <w:bottom w:val="none" w:sz="0" w:space="0" w:color="auto"/>
        <w:right w:val="none" w:sz="0" w:space="0" w:color="auto"/>
      </w:divBdr>
      <w:divsChild>
        <w:div w:id="500703520">
          <w:marLeft w:val="0"/>
          <w:marRight w:val="0"/>
          <w:marTop w:val="0"/>
          <w:marBottom w:val="0"/>
          <w:divBdr>
            <w:top w:val="none" w:sz="0" w:space="0" w:color="auto"/>
            <w:left w:val="none" w:sz="0" w:space="0" w:color="auto"/>
            <w:bottom w:val="none" w:sz="0" w:space="0" w:color="auto"/>
            <w:right w:val="none" w:sz="0" w:space="0" w:color="auto"/>
          </w:divBdr>
          <w:divsChild>
            <w:div w:id="224606333">
              <w:marLeft w:val="0"/>
              <w:marRight w:val="0"/>
              <w:marTop w:val="0"/>
              <w:marBottom w:val="0"/>
              <w:divBdr>
                <w:top w:val="none" w:sz="0" w:space="0" w:color="auto"/>
                <w:left w:val="none" w:sz="0" w:space="0" w:color="auto"/>
                <w:bottom w:val="none" w:sz="0" w:space="0" w:color="auto"/>
                <w:right w:val="none" w:sz="0" w:space="0" w:color="auto"/>
              </w:divBdr>
              <w:divsChild>
                <w:div w:id="76272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874145">
      <w:bodyDiv w:val="1"/>
      <w:marLeft w:val="0"/>
      <w:marRight w:val="0"/>
      <w:marTop w:val="0"/>
      <w:marBottom w:val="0"/>
      <w:divBdr>
        <w:top w:val="none" w:sz="0" w:space="0" w:color="auto"/>
        <w:left w:val="none" w:sz="0" w:space="0" w:color="auto"/>
        <w:bottom w:val="none" w:sz="0" w:space="0" w:color="auto"/>
        <w:right w:val="none" w:sz="0" w:space="0" w:color="auto"/>
      </w:divBdr>
      <w:divsChild>
        <w:div w:id="1035738686">
          <w:marLeft w:val="547"/>
          <w:marRight w:val="0"/>
          <w:marTop w:val="106"/>
          <w:marBottom w:val="0"/>
          <w:divBdr>
            <w:top w:val="none" w:sz="0" w:space="0" w:color="auto"/>
            <w:left w:val="none" w:sz="0" w:space="0" w:color="auto"/>
            <w:bottom w:val="none" w:sz="0" w:space="0" w:color="auto"/>
            <w:right w:val="none" w:sz="0" w:space="0" w:color="auto"/>
          </w:divBdr>
        </w:div>
      </w:divsChild>
    </w:div>
    <w:div w:id="1516922037">
      <w:bodyDiv w:val="1"/>
      <w:marLeft w:val="0"/>
      <w:marRight w:val="0"/>
      <w:marTop w:val="0"/>
      <w:marBottom w:val="0"/>
      <w:divBdr>
        <w:top w:val="none" w:sz="0" w:space="0" w:color="auto"/>
        <w:left w:val="none" w:sz="0" w:space="0" w:color="auto"/>
        <w:bottom w:val="none" w:sz="0" w:space="0" w:color="auto"/>
        <w:right w:val="none" w:sz="0" w:space="0" w:color="auto"/>
      </w:divBdr>
    </w:div>
    <w:div w:id="1737702143">
      <w:bodyDiv w:val="1"/>
      <w:marLeft w:val="0"/>
      <w:marRight w:val="0"/>
      <w:marTop w:val="0"/>
      <w:marBottom w:val="0"/>
      <w:divBdr>
        <w:top w:val="none" w:sz="0" w:space="0" w:color="auto"/>
        <w:left w:val="none" w:sz="0" w:space="0" w:color="auto"/>
        <w:bottom w:val="none" w:sz="0" w:space="0" w:color="auto"/>
        <w:right w:val="none" w:sz="0" w:space="0" w:color="auto"/>
      </w:divBdr>
    </w:div>
    <w:div w:id="206694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BF8BC-F7E5-294D-88D2-2BA8FBADC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252</Words>
  <Characters>1389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creator>Jesús M. Hernández</dc:creator>
  <dc:description>Trabajo Fin de Máster: Guía de alumno.</dc:description>
  <cp:lastModifiedBy>Isabel de la Torre Díez</cp:lastModifiedBy>
  <cp:revision>7</cp:revision>
  <cp:lastPrinted>2010-05-24T15:16:00Z</cp:lastPrinted>
  <dcterms:created xsi:type="dcterms:W3CDTF">2023-07-19T16:53:00Z</dcterms:created>
  <dcterms:modified xsi:type="dcterms:W3CDTF">2023-09-15T13:23:00Z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3fb30c097704a6ec00e49bcbb2524ff0fc5a1fabd64faf1120d8f4df5efecb39</vt:lpwstr>
  </property>
</Properties>
</file>